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E2" w:rsidRPr="00362713" w:rsidRDefault="00362713">
      <w:pPr>
        <w:rPr>
          <w:b/>
        </w:rPr>
      </w:pPr>
      <w:bookmarkStart w:id="0" w:name="_GoBack"/>
      <w:r w:rsidRPr="00362713">
        <w:rPr>
          <w:b/>
        </w:rPr>
        <w:t>Kenya ART Distribution Form for Stable Patients</w:t>
      </w:r>
    </w:p>
    <w:tbl>
      <w:tblPr>
        <w:tblW w:w="5032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1934"/>
        <w:gridCol w:w="264"/>
        <w:gridCol w:w="3117"/>
        <w:gridCol w:w="2263"/>
      </w:tblGrid>
      <w:tr w:rsidR="00362713" w:rsidRPr="00362713" w:rsidTr="00B64271">
        <w:trPr>
          <w:trHeight w:val="429"/>
        </w:trPr>
        <w:tc>
          <w:tcPr>
            <w:tcW w:w="4787" w:type="pct"/>
            <w:gridSpan w:val="5"/>
            <w:shd w:val="clear" w:color="auto" w:fill="4F81BD" w:themeFill="accent1"/>
            <w:vAlign w:val="center"/>
          </w:tcPr>
          <w:bookmarkEnd w:id="0"/>
          <w:p w:rsidR="00362713" w:rsidRPr="00362713" w:rsidRDefault="00362713" w:rsidP="00362713">
            <w:pPr>
              <w:spacing w:after="160" w:line="360" w:lineRule="auto"/>
              <w:contextualSpacing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62713">
              <w:rPr>
                <w:rFonts w:ascii="Cambria" w:eastAsia="Cambria" w:hAnsi="Cambria" w:cs="Times New Roman"/>
                <w:b/>
                <w:color w:val="FFFFFF" w:themeColor="background1"/>
                <w:sz w:val="18"/>
                <w:szCs w:val="18"/>
              </w:rPr>
              <w:t>ART Distribution Form for Stable Patients</w:t>
            </w:r>
          </w:p>
        </w:tc>
      </w:tr>
      <w:tr w:rsidR="00362713" w:rsidRPr="00362713" w:rsidTr="00B64271">
        <w:trPr>
          <w:trHeight w:val="450"/>
        </w:trPr>
        <w:tc>
          <w:tcPr>
            <w:tcW w:w="4787" w:type="pct"/>
            <w:gridSpan w:val="5"/>
          </w:tcPr>
          <w:p w:rsidR="00362713" w:rsidRPr="00362713" w:rsidRDefault="00362713" w:rsidP="00362713">
            <w:pPr>
              <w:spacing w:after="0" w:line="360" w:lineRule="auto"/>
              <w:rPr>
                <w:rFonts w:ascii="Cambria" w:eastAsia="Cambria" w:hAnsi="Cambria" w:cs="Times New Roman"/>
                <w:sz w:val="18"/>
                <w:szCs w:val="18"/>
              </w:rPr>
            </w:pPr>
          </w:p>
          <w:p w:rsidR="00362713" w:rsidRPr="00362713" w:rsidRDefault="00362713" w:rsidP="00362713">
            <w:pPr>
              <w:spacing w:after="0" w:line="360" w:lineRule="auto"/>
              <w:rPr>
                <w:rFonts w:ascii="Cambria" w:eastAsia="Cambria" w:hAnsi="Cambria" w:cs="Times New Roman"/>
                <w:bCs/>
                <w:sz w:val="18"/>
                <w:szCs w:val="18"/>
              </w:rPr>
            </w:pPr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 xml:space="preserve">Patient Name: ________________________________________________________________________ Client Unique No: ________________________                             </w:t>
            </w:r>
            <w:r w:rsidRPr="00362713">
              <w:rPr>
                <w:rFonts w:ascii="Cambria" w:eastAsia="Cambria" w:hAnsi="Cambria" w:cs="Times New Roman"/>
                <w:sz w:val="20"/>
                <w:szCs w:val="18"/>
              </w:rPr>
              <w:t>Date of ARV Distribution</w:t>
            </w:r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 xml:space="preserve">: DD </w:t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t>_________MM_________YYYY________________</w:t>
            </w:r>
          </w:p>
          <w:p w:rsidR="00362713" w:rsidRPr="00362713" w:rsidRDefault="00362713" w:rsidP="00362713">
            <w:pPr>
              <w:spacing w:after="0" w:line="360" w:lineRule="auto"/>
              <w:rPr>
                <w:rFonts w:ascii="Cambria" w:eastAsia="Cambria" w:hAnsi="Cambria" w:cs="Times New Roman"/>
                <w:sz w:val="18"/>
                <w:szCs w:val="18"/>
              </w:rPr>
            </w:pP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t xml:space="preserve">ART Refill Model: </w:t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softHyphen/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softHyphen/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softHyphen/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softHyphen/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softHyphen/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softHyphen/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softHyphen/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softHyphen/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softHyphen/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softHyphen/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softHyphen/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softHyphen/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softHyphen/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softHyphen/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softHyphen/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softHyphen/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softHyphen/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softHyphen/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softHyphen/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softHyphen/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softHyphen/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softHyphen/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softHyphen/>
              <w:t>______________________________________________________________</w:t>
            </w:r>
          </w:p>
        </w:tc>
      </w:tr>
      <w:tr w:rsidR="00362713" w:rsidRPr="00362713" w:rsidTr="00B64271">
        <w:trPr>
          <w:trHeight w:val="450"/>
        </w:trPr>
        <w:tc>
          <w:tcPr>
            <w:tcW w:w="4787" w:type="pct"/>
            <w:gridSpan w:val="5"/>
          </w:tcPr>
          <w:p w:rsidR="00362713" w:rsidRPr="00362713" w:rsidRDefault="00362713" w:rsidP="00362713">
            <w:pPr>
              <w:spacing w:line="360" w:lineRule="auto"/>
              <w:rPr>
                <w:rFonts w:ascii="Cambria" w:eastAsia="Cambria" w:hAnsi="Cambria" w:cs="Times New Roman"/>
                <w:bCs/>
                <w:sz w:val="18"/>
                <w:szCs w:val="18"/>
              </w:rPr>
            </w:pPr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>Patient Phone No:                                            Treatment Supporter Phone No:</w:t>
            </w:r>
          </w:p>
        </w:tc>
      </w:tr>
      <w:tr w:rsidR="00362713" w:rsidRPr="00362713" w:rsidTr="00B64271">
        <w:trPr>
          <w:trHeight w:val="145"/>
        </w:trPr>
        <w:tc>
          <w:tcPr>
            <w:tcW w:w="4787" w:type="pct"/>
            <w:gridSpan w:val="5"/>
          </w:tcPr>
          <w:p w:rsidR="00362713" w:rsidRPr="00362713" w:rsidRDefault="00362713" w:rsidP="00362713">
            <w:pPr>
              <w:spacing w:line="360" w:lineRule="auto"/>
              <w:rPr>
                <w:rFonts w:ascii="Cambria" w:eastAsia="Cambria" w:hAnsi="Cambria" w:cs="Times New Roman"/>
                <w:bCs/>
                <w:sz w:val="18"/>
                <w:szCs w:val="18"/>
              </w:rPr>
            </w:pPr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>ARVs regimen being distributed:                                                                                                     Quantity (</w:t>
            </w:r>
            <w:proofErr w:type="spellStart"/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>mths</w:t>
            </w:r>
            <w:proofErr w:type="spellEnd"/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>):</w:t>
            </w:r>
          </w:p>
        </w:tc>
      </w:tr>
      <w:tr w:rsidR="00362713" w:rsidRPr="00362713" w:rsidTr="00B64271">
        <w:trPr>
          <w:trHeight w:val="223"/>
        </w:trPr>
        <w:tc>
          <w:tcPr>
            <w:tcW w:w="4787" w:type="pct"/>
            <w:gridSpan w:val="5"/>
          </w:tcPr>
          <w:p w:rsidR="00362713" w:rsidRPr="00362713" w:rsidRDefault="00362713" w:rsidP="00362713">
            <w:pPr>
              <w:spacing w:line="360" w:lineRule="auto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62713">
              <w:rPr>
                <w:rFonts w:ascii="Cambria" w:eastAsia="Cambria" w:hAnsi="Cambria" w:cs="Times New Roman"/>
                <w:b/>
                <w:sz w:val="18"/>
                <w:szCs w:val="18"/>
              </w:rPr>
              <w:t>Other drugs/supplies being distributed and quantity</w:t>
            </w:r>
          </w:p>
        </w:tc>
      </w:tr>
      <w:tr w:rsidR="00362713" w:rsidRPr="00362713" w:rsidTr="00B64271">
        <w:trPr>
          <w:trHeight w:val="494"/>
        </w:trPr>
        <w:tc>
          <w:tcPr>
            <w:tcW w:w="4787" w:type="pct"/>
            <w:gridSpan w:val="5"/>
          </w:tcPr>
          <w:p w:rsidR="00362713" w:rsidRPr="00362713" w:rsidRDefault="00362713" w:rsidP="00362713">
            <w:pPr>
              <w:spacing w:line="360" w:lineRule="auto"/>
              <w:rPr>
                <w:rFonts w:ascii="Cambria" w:eastAsia="Cambria" w:hAnsi="Cambria" w:cs="Times New Roman"/>
                <w:bCs/>
                <w:sz w:val="18"/>
                <w:szCs w:val="18"/>
              </w:rPr>
            </w:pP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 xml:space="preserve"> CPT / </w:t>
            </w:r>
            <w:proofErr w:type="spellStart"/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>Dapsone</w:t>
            </w:r>
            <w:proofErr w:type="spellEnd"/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>, quantity (</w:t>
            </w:r>
            <w:proofErr w:type="spellStart"/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>mths</w:t>
            </w:r>
            <w:proofErr w:type="spellEnd"/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 xml:space="preserve">):            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 xml:space="preserve"> Oral Contraception, quantity (</w:t>
            </w:r>
            <w:proofErr w:type="spellStart"/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>mths</w:t>
            </w:r>
            <w:proofErr w:type="spellEnd"/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 xml:space="preserve">):            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 xml:space="preserve"> Condoms (yes/no):</w:t>
            </w:r>
          </w:p>
        </w:tc>
      </w:tr>
      <w:tr w:rsidR="00362713" w:rsidRPr="00362713" w:rsidTr="00B64271">
        <w:trPr>
          <w:trHeight w:val="67"/>
        </w:trPr>
        <w:tc>
          <w:tcPr>
            <w:tcW w:w="2115" w:type="pct"/>
            <w:gridSpan w:val="3"/>
          </w:tcPr>
          <w:p w:rsidR="00362713" w:rsidRPr="00362713" w:rsidRDefault="00362713" w:rsidP="00362713">
            <w:pPr>
              <w:spacing w:line="360" w:lineRule="auto"/>
              <w:rPr>
                <w:rFonts w:ascii="Cambria" w:eastAsia="Cambria" w:hAnsi="Cambria" w:cs="Times New Roman"/>
                <w:bCs/>
                <w:sz w:val="18"/>
                <w:szCs w:val="18"/>
              </w:rPr>
            </w:pP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 xml:space="preserve"> Other:                             , quantity (days):</w:t>
            </w:r>
          </w:p>
        </w:tc>
        <w:tc>
          <w:tcPr>
            <w:tcW w:w="2672" w:type="pct"/>
            <w:gridSpan w:val="2"/>
          </w:tcPr>
          <w:p w:rsidR="00362713" w:rsidRPr="00362713" w:rsidRDefault="00362713" w:rsidP="00362713">
            <w:pPr>
              <w:spacing w:line="360" w:lineRule="auto"/>
              <w:rPr>
                <w:rFonts w:ascii="Cambria" w:eastAsia="Cambria" w:hAnsi="Cambria" w:cs="Times New Roman"/>
                <w:bCs/>
                <w:sz w:val="18"/>
                <w:szCs w:val="18"/>
              </w:rPr>
            </w:pP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t xml:space="preserve"> Other:                             , quantity (days):</w:t>
            </w:r>
          </w:p>
        </w:tc>
      </w:tr>
      <w:tr w:rsidR="00362713" w:rsidRPr="00362713" w:rsidTr="00B64271">
        <w:trPr>
          <w:trHeight w:val="622"/>
        </w:trPr>
        <w:tc>
          <w:tcPr>
            <w:tcW w:w="2115" w:type="pct"/>
            <w:gridSpan w:val="3"/>
            <w:shd w:val="clear" w:color="auto" w:fill="auto"/>
          </w:tcPr>
          <w:p w:rsidR="00362713" w:rsidRPr="00362713" w:rsidRDefault="00362713" w:rsidP="00362713">
            <w:pPr>
              <w:rPr>
                <w:rFonts w:ascii="Cambria" w:eastAsia="Cambria" w:hAnsi="Cambria" w:cs="Times New Roman"/>
                <w:sz w:val="18"/>
                <w:szCs w:val="18"/>
              </w:rPr>
            </w:pPr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>Name of pharmacist:</w:t>
            </w:r>
          </w:p>
          <w:p w:rsidR="00362713" w:rsidRPr="00362713" w:rsidRDefault="00362713" w:rsidP="00362713">
            <w:pPr>
              <w:rPr>
                <w:rFonts w:ascii="Cambria" w:eastAsia="Cambria" w:hAnsi="Cambria" w:cs="Times New Roman"/>
                <w:sz w:val="18"/>
                <w:szCs w:val="18"/>
              </w:rPr>
            </w:pPr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>Signature:</w:t>
            </w:r>
          </w:p>
        </w:tc>
        <w:tc>
          <w:tcPr>
            <w:tcW w:w="2672" w:type="pct"/>
            <w:gridSpan w:val="2"/>
            <w:shd w:val="clear" w:color="auto" w:fill="auto"/>
          </w:tcPr>
          <w:p w:rsidR="00362713" w:rsidRPr="00362713" w:rsidRDefault="00362713" w:rsidP="00362713">
            <w:pPr>
              <w:rPr>
                <w:rFonts w:ascii="Cambria" w:eastAsia="Cambria" w:hAnsi="Cambria" w:cs="Times New Roman"/>
                <w:sz w:val="18"/>
                <w:szCs w:val="18"/>
              </w:rPr>
            </w:pPr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>Name of ART distributor:</w:t>
            </w:r>
          </w:p>
          <w:p w:rsidR="00362713" w:rsidRPr="00362713" w:rsidRDefault="00362713" w:rsidP="00362713">
            <w:pPr>
              <w:rPr>
                <w:rFonts w:ascii="Cambria" w:eastAsia="Cambria" w:hAnsi="Cambria" w:cs="Times New Roman"/>
                <w:sz w:val="18"/>
                <w:szCs w:val="18"/>
              </w:rPr>
            </w:pPr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>Signature:</w:t>
            </w:r>
          </w:p>
        </w:tc>
      </w:tr>
      <w:tr w:rsidR="00362713" w:rsidRPr="00362713" w:rsidTr="00B64271">
        <w:trPr>
          <w:trHeight w:val="622"/>
        </w:trPr>
        <w:tc>
          <w:tcPr>
            <w:tcW w:w="4787" w:type="pct"/>
            <w:gridSpan w:val="5"/>
            <w:shd w:val="clear" w:color="auto" w:fill="4F81BD" w:themeFill="accent1"/>
            <w:vAlign w:val="center"/>
          </w:tcPr>
          <w:p w:rsidR="00362713" w:rsidRPr="00362713" w:rsidRDefault="00362713" w:rsidP="0036271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mbria" w:eastAsia="Cambria" w:hAnsi="Cambria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362713">
              <w:rPr>
                <w:rFonts w:ascii="Cambria" w:eastAsia="Cambria" w:hAnsi="Cambria" w:cs="Times New Roman"/>
                <w:b/>
                <w:color w:val="FFFFFF" w:themeColor="background1"/>
                <w:sz w:val="18"/>
                <w:szCs w:val="18"/>
              </w:rPr>
              <w:t xml:space="preserve">Patient review checklist </w:t>
            </w:r>
            <w:r w:rsidRPr="00362713">
              <w:rPr>
                <w:rFonts w:ascii="Cambria" w:eastAsia="Cambria" w:hAnsi="Cambria" w:cs="Times New Roman"/>
                <w:b/>
                <w:i/>
                <w:color w:val="FFFFFF" w:themeColor="background1"/>
                <w:sz w:val="18"/>
                <w:szCs w:val="18"/>
              </w:rPr>
              <w:t>(if yes to any of the questions below, confirm they have enough ART until they can reach the clinic and refer back to clinic for further evaluation; book appointment and notify clinic)</w:t>
            </w:r>
          </w:p>
        </w:tc>
      </w:tr>
      <w:tr w:rsidR="00362713" w:rsidRPr="00362713" w:rsidTr="00B64271">
        <w:trPr>
          <w:trHeight w:val="494"/>
        </w:trPr>
        <w:tc>
          <w:tcPr>
            <w:tcW w:w="4787" w:type="pct"/>
            <w:gridSpan w:val="5"/>
          </w:tcPr>
          <w:p w:rsidR="00362713" w:rsidRPr="00362713" w:rsidRDefault="00362713" w:rsidP="00362713">
            <w:pPr>
              <w:spacing w:line="360" w:lineRule="auto"/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</w:pPr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 xml:space="preserve">Any missed doses of ARVs since last clinic visit: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  <w:t xml:space="preserve">Yes    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MS Gothic" w:hAnsi="Cambria" w:cs="Menlo Regular"/>
                <w:color w:val="000000"/>
                <w:sz w:val="18"/>
                <w:szCs w:val="18"/>
              </w:rPr>
              <w:t>No</w:t>
            </w:r>
          </w:p>
          <w:p w:rsidR="00362713" w:rsidRPr="00362713" w:rsidRDefault="00362713" w:rsidP="00362713">
            <w:pPr>
              <w:spacing w:line="360" w:lineRule="auto"/>
              <w:rPr>
                <w:rFonts w:ascii="Cambria" w:eastAsia="Cambria" w:hAnsi="Cambria" w:cs="Times New Roman"/>
                <w:bCs/>
                <w:sz w:val="18"/>
                <w:szCs w:val="18"/>
              </w:rPr>
            </w:pPr>
            <w:r w:rsidRPr="00362713"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  <w:t>If yes, how many missed doses: _________________________________</w:t>
            </w:r>
          </w:p>
        </w:tc>
      </w:tr>
      <w:tr w:rsidR="00362713" w:rsidRPr="00362713" w:rsidTr="00B64271">
        <w:trPr>
          <w:trHeight w:val="429"/>
        </w:trPr>
        <w:tc>
          <w:tcPr>
            <w:tcW w:w="4787" w:type="pct"/>
            <w:gridSpan w:val="5"/>
          </w:tcPr>
          <w:p w:rsidR="00362713" w:rsidRPr="00362713" w:rsidRDefault="00362713" w:rsidP="00362713">
            <w:pPr>
              <w:spacing w:line="360" w:lineRule="auto"/>
              <w:rPr>
                <w:rFonts w:ascii="Cambria" w:eastAsia="Cambria" w:hAnsi="Cambria" w:cs="Times New Roman"/>
                <w:bCs/>
                <w:sz w:val="18"/>
                <w:szCs w:val="18"/>
              </w:rPr>
            </w:pPr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 xml:space="preserve">Any current/worsening symptoms: </w:t>
            </w:r>
          </w:p>
        </w:tc>
      </w:tr>
      <w:tr w:rsidR="00362713" w:rsidRPr="00362713" w:rsidTr="00B64271">
        <w:trPr>
          <w:trHeight w:val="1009"/>
        </w:trPr>
        <w:tc>
          <w:tcPr>
            <w:tcW w:w="1023" w:type="pct"/>
          </w:tcPr>
          <w:p w:rsidR="00362713" w:rsidRPr="00362713" w:rsidRDefault="00362713" w:rsidP="00362713">
            <w:pPr>
              <w:spacing w:line="360" w:lineRule="auto"/>
              <w:rPr>
                <w:rFonts w:ascii="Cambria" w:eastAsia="Cambria" w:hAnsi="Cambria" w:cs="Times New Roman"/>
                <w:bCs/>
                <w:sz w:val="18"/>
                <w:szCs w:val="18"/>
              </w:rPr>
            </w:pPr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 xml:space="preserve">Fatigue: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  <w:t xml:space="preserve">Yes  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  <w:t>No</w:t>
            </w:r>
          </w:p>
          <w:p w:rsidR="00362713" w:rsidRPr="00362713" w:rsidRDefault="00362713" w:rsidP="00362713">
            <w:pPr>
              <w:spacing w:line="360" w:lineRule="auto"/>
              <w:rPr>
                <w:rFonts w:ascii="Cambria" w:eastAsia="Cambria" w:hAnsi="Cambria" w:cs="Times New Roman"/>
                <w:bCs/>
                <w:sz w:val="18"/>
                <w:szCs w:val="18"/>
              </w:rPr>
            </w:pPr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 xml:space="preserve">Cough:  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  <w:t xml:space="preserve">Yes  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61" w:type="pct"/>
          </w:tcPr>
          <w:p w:rsidR="00362713" w:rsidRPr="00362713" w:rsidRDefault="00362713" w:rsidP="00362713">
            <w:pPr>
              <w:spacing w:line="360" w:lineRule="auto"/>
              <w:rPr>
                <w:rFonts w:ascii="Cambria" w:eastAsia="Cambria" w:hAnsi="Cambria" w:cs="Times New Roman"/>
                <w:bCs/>
                <w:sz w:val="18"/>
                <w:szCs w:val="18"/>
              </w:rPr>
            </w:pP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t xml:space="preserve">Fever: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  <w:t xml:space="preserve">Yes  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  <w:t>No</w:t>
            </w:r>
          </w:p>
          <w:p w:rsidR="00362713" w:rsidRPr="00362713" w:rsidRDefault="00362713" w:rsidP="00362713">
            <w:pPr>
              <w:spacing w:line="360" w:lineRule="auto"/>
              <w:rPr>
                <w:rFonts w:ascii="Cambria" w:eastAsia="Cambria" w:hAnsi="Cambria" w:cs="Times New Roman"/>
                <w:bCs/>
                <w:sz w:val="18"/>
                <w:szCs w:val="18"/>
              </w:rPr>
            </w:pP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t xml:space="preserve">Rash: 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  <w:t xml:space="preserve">Yes  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679" w:type="pct"/>
            <w:gridSpan w:val="2"/>
          </w:tcPr>
          <w:p w:rsidR="00362713" w:rsidRPr="00362713" w:rsidRDefault="00362713" w:rsidP="00362713">
            <w:pPr>
              <w:spacing w:line="360" w:lineRule="auto"/>
              <w:rPr>
                <w:rFonts w:ascii="Cambria" w:eastAsia="Cambria" w:hAnsi="Cambria" w:cs="Times New Roman"/>
                <w:bCs/>
                <w:sz w:val="18"/>
                <w:szCs w:val="18"/>
              </w:rPr>
            </w:pP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t xml:space="preserve">Nausea/vomiting:          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  <w:t xml:space="preserve">Yes   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  <w:t>No</w:t>
            </w:r>
          </w:p>
          <w:p w:rsidR="00362713" w:rsidRPr="00362713" w:rsidRDefault="00362713" w:rsidP="00362713">
            <w:pPr>
              <w:spacing w:line="360" w:lineRule="auto"/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</w:pP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t xml:space="preserve">Genital sore/discharge: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  <w:t xml:space="preserve">Yes   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24" w:type="pct"/>
          </w:tcPr>
          <w:p w:rsidR="00362713" w:rsidRPr="00362713" w:rsidRDefault="00362713" w:rsidP="00362713">
            <w:pPr>
              <w:spacing w:line="360" w:lineRule="auto"/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</w:pPr>
            <w:proofErr w:type="spellStart"/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t>Diarrhoea</w:t>
            </w:r>
            <w:proofErr w:type="spellEnd"/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t xml:space="preserve">: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  <w:t xml:space="preserve">Yes  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  <w:t>No</w:t>
            </w:r>
          </w:p>
          <w:p w:rsidR="00362713" w:rsidRPr="00362713" w:rsidRDefault="00362713" w:rsidP="00362713">
            <w:pPr>
              <w:spacing w:line="360" w:lineRule="auto"/>
              <w:rPr>
                <w:rFonts w:ascii="Cambria" w:eastAsia="Cambria" w:hAnsi="Cambria" w:cs="Times New Roman"/>
                <w:bCs/>
                <w:sz w:val="18"/>
                <w:szCs w:val="18"/>
              </w:rPr>
            </w:pPr>
            <w:r w:rsidRPr="00362713"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  <w:t xml:space="preserve">Other: </w:t>
            </w:r>
          </w:p>
        </w:tc>
      </w:tr>
      <w:tr w:rsidR="00362713" w:rsidRPr="00362713" w:rsidTr="00B64271">
        <w:trPr>
          <w:trHeight w:val="494"/>
        </w:trPr>
        <w:tc>
          <w:tcPr>
            <w:tcW w:w="4787" w:type="pct"/>
            <w:gridSpan w:val="5"/>
          </w:tcPr>
          <w:p w:rsidR="00362713" w:rsidRPr="00362713" w:rsidRDefault="00362713" w:rsidP="00362713">
            <w:pPr>
              <w:spacing w:line="360" w:lineRule="auto"/>
              <w:rPr>
                <w:rFonts w:ascii="Cambria" w:eastAsia="Cambria" w:hAnsi="Cambria" w:cs="Times New Roman"/>
                <w:sz w:val="18"/>
                <w:szCs w:val="18"/>
              </w:rPr>
            </w:pPr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 xml:space="preserve">Any new medications prescribed from outside of the HIV clinic: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  <w:t xml:space="preserve">Yes  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  <w:t>No</w:t>
            </w:r>
          </w:p>
          <w:p w:rsidR="00362713" w:rsidRPr="00362713" w:rsidRDefault="00362713" w:rsidP="00362713">
            <w:pPr>
              <w:spacing w:line="360" w:lineRule="auto"/>
              <w:rPr>
                <w:rFonts w:ascii="Cambria" w:eastAsia="Cambria" w:hAnsi="Cambria" w:cs="Times New Roman"/>
                <w:bCs/>
                <w:sz w:val="18"/>
                <w:szCs w:val="18"/>
              </w:rPr>
            </w:pPr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>If yes, specify:</w:t>
            </w:r>
          </w:p>
        </w:tc>
      </w:tr>
      <w:tr w:rsidR="00362713" w:rsidRPr="00362713" w:rsidTr="00B64271">
        <w:trPr>
          <w:trHeight w:val="494"/>
        </w:trPr>
        <w:tc>
          <w:tcPr>
            <w:tcW w:w="1984" w:type="pct"/>
            <w:gridSpan w:val="2"/>
          </w:tcPr>
          <w:p w:rsidR="00362713" w:rsidRPr="00362713" w:rsidRDefault="00362713" w:rsidP="00362713">
            <w:pPr>
              <w:spacing w:line="360" w:lineRule="auto"/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</w:pPr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 xml:space="preserve">Family planning method used: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  <w:t xml:space="preserve">Yes  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803" w:type="pct"/>
            <w:gridSpan w:val="3"/>
          </w:tcPr>
          <w:p w:rsidR="00362713" w:rsidRPr="00362713" w:rsidRDefault="00362713" w:rsidP="00362713">
            <w:pPr>
              <w:spacing w:line="360" w:lineRule="auto"/>
              <w:rPr>
                <w:rFonts w:ascii="Cambria" w:eastAsia="Cambria" w:hAnsi="Cambria" w:cs="Times New Roman"/>
                <w:bCs/>
                <w:sz w:val="18"/>
                <w:szCs w:val="18"/>
              </w:rPr>
            </w:pP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t xml:space="preserve">Pregnancy status: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t xml:space="preserve">Pregnant   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t xml:space="preserve">Not Pregnant   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Cambria" w:hAnsi="Cambria" w:cs="Times New Roman"/>
                <w:bCs/>
                <w:sz w:val="18"/>
                <w:szCs w:val="18"/>
              </w:rPr>
              <w:t>Not Sure</w:t>
            </w:r>
          </w:p>
        </w:tc>
      </w:tr>
      <w:tr w:rsidR="00362713" w:rsidRPr="00362713" w:rsidTr="00B64271">
        <w:trPr>
          <w:trHeight w:val="450"/>
        </w:trPr>
        <w:tc>
          <w:tcPr>
            <w:tcW w:w="4787" w:type="pct"/>
            <w:gridSpan w:val="5"/>
          </w:tcPr>
          <w:p w:rsidR="00362713" w:rsidRPr="00362713" w:rsidRDefault="00362713" w:rsidP="00362713">
            <w:pPr>
              <w:spacing w:line="360" w:lineRule="auto"/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</w:pPr>
            <w:r w:rsidRPr="00362713">
              <w:rPr>
                <w:rFonts w:ascii="Cambria" w:hAnsi="Cambria" w:cs="Minion Pro"/>
                <w:spacing w:val="-1"/>
                <w:sz w:val="18"/>
                <w:szCs w:val="20"/>
              </w:rPr>
              <w:t xml:space="preserve">Referred to clinic:  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  <w:t xml:space="preserve">Yes   </w:t>
            </w:r>
            <w:r w:rsidRPr="0036271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362713"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  <w:t>No</w:t>
            </w:r>
          </w:p>
          <w:p w:rsidR="00362713" w:rsidRPr="00362713" w:rsidRDefault="00362713" w:rsidP="00362713">
            <w:pPr>
              <w:spacing w:line="360" w:lineRule="auto"/>
              <w:rPr>
                <w:rFonts w:ascii="Cambria" w:eastAsia="Cambria" w:hAnsi="Cambria" w:cs="Times New Roman"/>
                <w:bCs/>
                <w:sz w:val="18"/>
                <w:szCs w:val="18"/>
              </w:rPr>
            </w:pPr>
            <w:r w:rsidRPr="00362713">
              <w:rPr>
                <w:rFonts w:ascii="Cambria" w:eastAsia="MS Gothic" w:hAnsi="Cambria" w:cs="Apple Symbols"/>
                <w:color w:val="000000"/>
                <w:sz w:val="18"/>
                <w:szCs w:val="18"/>
              </w:rPr>
              <w:t>If yes, appointment date: DD_____ MM_____ YYYY ________________</w:t>
            </w:r>
          </w:p>
        </w:tc>
      </w:tr>
      <w:tr w:rsidR="00362713" w:rsidRPr="00362713" w:rsidTr="00B64271">
        <w:trPr>
          <w:trHeight w:val="450"/>
        </w:trPr>
        <w:tc>
          <w:tcPr>
            <w:tcW w:w="4787" w:type="pct"/>
            <w:gridSpan w:val="5"/>
          </w:tcPr>
          <w:p w:rsidR="00362713" w:rsidRPr="00362713" w:rsidRDefault="00362713" w:rsidP="00362713">
            <w:pPr>
              <w:spacing w:line="360" w:lineRule="auto"/>
              <w:rPr>
                <w:rFonts w:ascii="Cambria" w:eastAsia="Cambria" w:hAnsi="Cambria" w:cs="Times New Roman"/>
                <w:bCs/>
                <w:sz w:val="18"/>
                <w:szCs w:val="18"/>
              </w:rPr>
            </w:pPr>
            <w:r w:rsidRPr="00362713">
              <w:rPr>
                <w:rFonts w:ascii="Cambria" w:eastAsia="Cambria" w:hAnsi="Cambria" w:cs="Times New Roman"/>
                <w:sz w:val="18"/>
                <w:szCs w:val="18"/>
              </w:rPr>
              <w:t>Signature of patient upon receipt of the ART:</w:t>
            </w:r>
          </w:p>
        </w:tc>
      </w:tr>
    </w:tbl>
    <w:p w:rsidR="00362713" w:rsidRDefault="00362713"/>
    <w:sectPr w:rsidR="0036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45C"/>
    <w:multiLevelType w:val="hybridMultilevel"/>
    <w:tmpl w:val="57BE837E"/>
    <w:lvl w:ilvl="0" w:tplc="41CECCE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13"/>
    <w:rsid w:val="001649F4"/>
    <w:rsid w:val="00362713"/>
    <w:rsid w:val="00BF4F13"/>
    <w:rsid w:val="00DE5896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Fayorsey, Ruby N.</dc:creator>
  <cp:lastModifiedBy>Cestare, Michael C.</cp:lastModifiedBy>
  <cp:revision>2</cp:revision>
  <dcterms:created xsi:type="dcterms:W3CDTF">2017-07-06T12:55:00Z</dcterms:created>
  <dcterms:modified xsi:type="dcterms:W3CDTF">2017-07-06T12:55:00Z</dcterms:modified>
</cp:coreProperties>
</file>